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E247" w14:textId="77777777" w:rsidR="00193311" w:rsidRPr="00FB7455" w:rsidRDefault="00193311" w:rsidP="00FB745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B7455">
        <w:rPr>
          <w:rFonts w:ascii="Arial" w:hAnsi="Arial" w:cs="Arial"/>
          <w:b/>
          <w:sz w:val="24"/>
          <w:szCs w:val="24"/>
        </w:rPr>
        <w:t>Lijst 3: inheemse bomen</w:t>
      </w:r>
    </w:p>
    <w:p w14:paraId="04B4E248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FB7455">
        <w:rPr>
          <w:rFonts w:ascii="Arial" w:hAnsi="Arial" w:cs="Arial"/>
          <w:b/>
          <w:sz w:val="24"/>
          <w:szCs w:val="24"/>
        </w:rPr>
        <w:t xml:space="preserve">Acer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pseudoplatanus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gewone esdoorn</w:t>
      </w:r>
    </w:p>
    <w:p w14:paraId="04B4E249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Crataegus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monogyna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proofErr w:type="spellStart"/>
      <w:r w:rsidRPr="00FB7455">
        <w:rPr>
          <w:rFonts w:ascii="Arial" w:hAnsi="Arial" w:cs="Arial"/>
          <w:sz w:val="24"/>
          <w:szCs w:val="24"/>
        </w:rPr>
        <w:t>éénstijlige</w:t>
      </w:r>
      <w:proofErr w:type="spellEnd"/>
      <w:r w:rsidRPr="00FB7455">
        <w:rPr>
          <w:rFonts w:ascii="Arial" w:hAnsi="Arial" w:cs="Arial"/>
          <w:sz w:val="24"/>
          <w:szCs w:val="24"/>
        </w:rPr>
        <w:t xml:space="preserve"> meidoorn</w:t>
      </w:r>
    </w:p>
    <w:p w14:paraId="04B4E24A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Alnus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glutinosa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zwarte els</w:t>
      </w:r>
    </w:p>
    <w:p w14:paraId="04B4E24B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Betula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pendula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ruwe berk</w:t>
      </w:r>
    </w:p>
    <w:p w14:paraId="04B4E24C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Carpinus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betulus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haagbeuk</w:t>
      </w:r>
    </w:p>
    <w:p w14:paraId="04B4E24D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Fagus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sylvatica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beuk</w:t>
      </w:r>
    </w:p>
    <w:p w14:paraId="04B4E24E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Fraxinus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excelsior</w:t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es</w:t>
      </w:r>
    </w:p>
    <w:p w14:paraId="04B4E24F" w14:textId="3852F280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Populus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4A8A">
        <w:rPr>
          <w:rFonts w:ascii="Arial" w:hAnsi="Arial" w:cs="Arial"/>
          <w:b/>
          <w:sz w:val="24"/>
          <w:szCs w:val="24"/>
        </w:rPr>
        <w:t>tremul</w:t>
      </w:r>
      <w:r w:rsidRPr="00FB7455">
        <w:rPr>
          <w:rFonts w:ascii="Arial" w:hAnsi="Arial" w:cs="Arial"/>
          <w:b/>
          <w:sz w:val="24"/>
          <w:szCs w:val="24"/>
        </w:rPr>
        <w:t>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="00194A8A">
        <w:rPr>
          <w:rFonts w:ascii="Arial" w:hAnsi="Arial" w:cs="Arial"/>
          <w:sz w:val="24"/>
          <w:szCs w:val="24"/>
        </w:rPr>
        <w:t>ratel</w:t>
      </w:r>
      <w:bookmarkStart w:id="0" w:name="_GoBack"/>
      <w:bookmarkEnd w:id="0"/>
      <w:r w:rsidRPr="00FB7455">
        <w:rPr>
          <w:rFonts w:ascii="Arial" w:hAnsi="Arial" w:cs="Arial"/>
          <w:sz w:val="24"/>
          <w:szCs w:val="24"/>
        </w:rPr>
        <w:t xml:space="preserve"> populier</w:t>
      </w:r>
    </w:p>
    <w:p w14:paraId="04B4E250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Quercus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robur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zomereik</w:t>
      </w:r>
    </w:p>
    <w:p w14:paraId="04B4E251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Salix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alba</w:t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schietwilg</w:t>
      </w:r>
    </w:p>
    <w:p w14:paraId="04B4E252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FB7455">
        <w:rPr>
          <w:rFonts w:ascii="Arial" w:hAnsi="Arial" w:cs="Arial"/>
          <w:b/>
          <w:sz w:val="24"/>
          <w:szCs w:val="24"/>
        </w:rPr>
        <w:t xml:space="preserve">Acer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platanoides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Noorse esdoorn</w:t>
      </w:r>
    </w:p>
    <w:p w14:paraId="04B4E253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Ulmus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minor (-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carpinifolia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) </w:t>
      </w:r>
      <w:r w:rsidRPr="00FB7455">
        <w:rPr>
          <w:rFonts w:ascii="Arial" w:hAnsi="Arial" w:cs="Arial"/>
          <w:b/>
          <w:sz w:val="24"/>
          <w:szCs w:val="24"/>
        </w:rPr>
        <w:tab/>
      </w:r>
      <w:proofErr w:type="spellStart"/>
      <w:r w:rsidRPr="00FB7455">
        <w:rPr>
          <w:rFonts w:ascii="Arial" w:hAnsi="Arial" w:cs="Arial"/>
          <w:sz w:val="24"/>
          <w:szCs w:val="24"/>
        </w:rPr>
        <w:t>veldiep</w:t>
      </w:r>
      <w:proofErr w:type="spellEnd"/>
      <w:r w:rsidRPr="00FB7455">
        <w:rPr>
          <w:rFonts w:ascii="Arial" w:hAnsi="Arial" w:cs="Arial"/>
          <w:sz w:val="24"/>
          <w:szCs w:val="24"/>
        </w:rPr>
        <w:t>, gladde iep</w:t>
      </w:r>
    </w:p>
    <w:p w14:paraId="04B4E254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Tilia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cordata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proofErr w:type="spellStart"/>
      <w:r w:rsidRPr="00FB7455">
        <w:rPr>
          <w:rFonts w:ascii="Arial" w:hAnsi="Arial" w:cs="Arial"/>
          <w:sz w:val="24"/>
          <w:szCs w:val="24"/>
        </w:rPr>
        <w:t>kleinbladige</w:t>
      </w:r>
      <w:proofErr w:type="spellEnd"/>
      <w:r w:rsidRPr="00FB7455">
        <w:rPr>
          <w:rFonts w:ascii="Arial" w:hAnsi="Arial" w:cs="Arial"/>
          <w:sz w:val="24"/>
          <w:szCs w:val="24"/>
        </w:rPr>
        <w:t xml:space="preserve"> linde, winterlinde</w:t>
      </w:r>
    </w:p>
    <w:p w14:paraId="04B4E255" w14:textId="77777777" w:rsidR="00C37B4B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Sorbus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7455">
        <w:rPr>
          <w:rFonts w:ascii="Arial" w:hAnsi="Arial" w:cs="Arial"/>
          <w:b/>
          <w:sz w:val="24"/>
          <w:szCs w:val="24"/>
        </w:rPr>
        <w:t>aucuparia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</w:t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lijsterbes</w:t>
      </w:r>
    </w:p>
    <w:p w14:paraId="04B4E256" w14:textId="77777777" w:rsidR="00193311" w:rsidRPr="00FB7455" w:rsidRDefault="00C37B4B" w:rsidP="00FB7455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B7455">
        <w:rPr>
          <w:rFonts w:ascii="Arial" w:hAnsi="Arial" w:cs="Arial"/>
          <w:b/>
          <w:sz w:val="24"/>
          <w:szCs w:val="24"/>
        </w:rPr>
        <w:t>Robinia</w:t>
      </w:r>
      <w:proofErr w:type="spellEnd"/>
      <w:r w:rsidRPr="00FB7455">
        <w:rPr>
          <w:rFonts w:ascii="Arial" w:hAnsi="Arial" w:cs="Arial"/>
          <w:b/>
          <w:sz w:val="24"/>
          <w:szCs w:val="24"/>
        </w:rPr>
        <w:t xml:space="preserve"> pseudoacacia</w:t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b/>
          <w:sz w:val="24"/>
          <w:szCs w:val="24"/>
        </w:rPr>
        <w:tab/>
      </w:r>
      <w:r w:rsidRPr="00FB7455">
        <w:rPr>
          <w:rFonts w:ascii="Arial" w:hAnsi="Arial" w:cs="Arial"/>
          <w:sz w:val="24"/>
          <w:szCs w:val="24"/>
        </w:rPr>
        <w:t>acacia</w:t>
      </w:r>
    </w:p>
    <w:sectPr w:rsidR="00193311" w:rsidRPr="00FB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71BD"/>
    <w:multiLevelType w:val="hybridMultilevel"/>
    <w:tmpl w:val="28AA6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11"/>
    <w:rsid w:val="00193311"/>
    <w:rsid w:val="00194A8A"/>
    <w:rsid w:val="00C37B4B"/>
    <w:rsid w:val="00C717BA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E247"/>
  <w15:chartTrackingRefBased/>
  <w15:docId w15:val="{50241EA3-E2E3-48B5-B0A9-B7BA857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Johan Schuppert</cp:lastModifiedBy>
  <cp:revision>5</cp:revision>
  <dcterms:created xsi:type="dcterms:W3CDTF">2016-08-02T09:34:00Z</dcterms:created>
  <dcterms:modified xsi:type="dcterms:W3CDTF">2020-08-21T12:29:00Z</dcterms:modified>
</cp:coreProperties>
</file>